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B0" w:rsidRPr="00E87AC8" w:rsidRDefault="000615B0" w:rsidP="00E87A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C8">
        <w:rPr>
          <w:rFonts w:ascii="Times New Roman" w:hAnsi="Times New Roman"/>
          <w:b/>
          <w:bCs/>
          <w:sz w:val="24"/>
          <w:szCs w:val="24"/>
        </w:rPr>
        <w:t>ROYAL UNIVERSITY OF BHUTAN</w:t>
      </w:r>
    </w:p>
    <w:p w:rsidR="00BB410C" w:rsidRPr="00E87AC8" w:rsidRDefault="00BB410C" w:rsidP="00E87AC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7AC8">
        <w:rPr>
          <w:rFonts w:ascii="Times New Roman" w:hAnsi="Times New Roman"/>
          <w:b/>
          <w:bCs/>
          <w:sz w:val="24"/>
          <w:szCs w:val="24"/>
        </w:rPr>
        <w:t>POSITION PROFILE</w:t>
      </w:r>
    </w:p>
    <w:p w:rsidR="00BB410C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87AC8">
        <w:rPr>
          <w:rFonts w:ascii="Times New Roman" w:hAnsi="Times New Roman"/>
          <w:b/>
          <w:bCs/>
          <w:sz w:val="24"/>
          <w:szCs w:val="24"/>
        </w:rPr>
        <w:t>1.</w:t>
      </w:r>
      <w:r w:rsidRPr="00E87AC8">
        <w:rPr>
          <w:rFonts w:ascii="Times New Roman" w:hAnsi="Times New Roman"/>
          <w:b/>
          <w:bCs/>
          <w:sz w:val="24"/>
          <w:szCs w:val="24"/>
        </w:rPr>
        <w:tab/>
        <w:t>JOB IDENTIFICATION</w:t>
      </w:r>
    </w:p>
    <w:p w:rsidR="00BB410C" w:rsidRPr="00E87AC8" w:rsidRDefault="00BB410C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>1.</w:t>
      </w:r>
      <w:r w:rsidR="00930B75" w:rsidRPr="00E87AC8">
        <w:rPr>
          <w:rFonts w:ascii="Times New Roman" w:hAnsi="Times New Roman"/>
          <w:sz w:val="24"/>
          <w:szCs w:val="24"/>
        </w:rPr>
        <w:t>1</w:t>
      </w:r>
      <w:r w:rsidRPr="00E87AC8">
        <w:rPr>
          <w:rFonts w:ascii="Times New Roman" w:hAnsi="Times New Roman"/>
          <w:sz w:val="24"/>
          <w:szCs w:val="24"/>
        </w:rPr>
        <w:t xml:space="preserve"> </w:t>
      </w:r>
      <w:r w:rsidRPr="00E87AC8">
        <w:rPr>
          <w:rFonts w:ascii="Times New Roman" w:hAnsi="Times New Roman"/>
          <w:b/>
          <w:bCs/>
          <w:sz w:val="24"/>
          <w:szCs w:val="24"/>
        </w:rPr>
        <w:t>Position Title</w:t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Pr="00E87AC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93832" w:rsidRPr="00E87AC8">
        <w:rPr>
          <w:rFonts w:ascii="Times New Roman" w:hAnsi="Times New Roman"/>
          <w:sz w:val="24"/>
          <w:szCs w:val="24"/>
        </w:rPr>
        <w:t>Assistant Librarian</w:t>
      </w:r>
    </w:p>
    <w:p w:rsidR="00BB410C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 xml:space="preserve">1.2 </w:t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>Position Level</w:t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615B0" w:rsidRPr="00E87AC8">
        <w:rPr>
          <w:rFonts w:ascii="Times New Roman" w:hAnsi="Times New Roman"/>
          <w:bCs/>
          <w:sz w:val="24"/>
          <w:szCs w:val="24"/>
        </w:rPr>
        <w:t>Position L</w:t>
      </w:r>
      <w:r w:rsidR="007201DE" w:rsidRPr="00E87AC8">
        <w:rPr>
          <w:rFonts w:ascii="Times New Roman" w:hAnsi="Times New Roman"/>
          <w:bCs/>
          <w:sz w:val="24"/>
          <w:szCs w:val="24"/>
        </w:rPr>
        <w:t>evel</w:t>
      </w:r>
      <w:r w:rsidR="007201DE" w:rsidRPr="00E87A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3832" w:rsidRPr="00E87AC8">
        <w:rPr>
          <w:rFonts w:ascii="Times New Roman" w:hAnsi="Times New Roman"/>
          <w:sz w:val="24"/>
          <w:szCs w:val="24"/>
        </w:rPr>
        <w:t>8</w:t>
      </w:r>
    </w:p>
    <w:p w:rsidR="00BB410C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 xml:space="preserve">1.3 </w:t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>Occupational Group</w:t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B410C" w:rsidRPr="00E87AC8">
        <w:rPr>
          <w:rFonts w:ascii="Times New Roman" w:hAnsi="Times New Roman"/>
          <w:sz w:val="24"/>
          <w:szCs w:val="24"/>
        </w:rPr>
        <w:t>Administrative &amp; Technical</w:t>
      </w:r>
    </w:p>
    <w:p w:rsidR="00BB410C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 xml:space="preserve">1.4 </w:t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>College/OVC</w:t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617E98" w:rsidRPr="00E87AC8">
        <w:rPr>
          <w:rFonts w:ascii="Times New Roman" w:hAnsi="Times New Roman"/>
          <w:b/>
          <w:bCs/>
          <w:sz w:val="24"/>
          <w:szCs w:val="24"/>
        </w:rPr>
        <w:tab/>
      </w:r>
      <w:r w:rsidR="00BB410C" w:rsidRPr="00E87AC8">
        <w:rPr>
          <w:rFonts w:ascii="Times New Roman" w:hAnsi="Times New Roman"/>
          <w:sz w:val="24"/>
          <w:szCs w:val="24"/>
        </w:rPr>
        <w:t>: Gedu College of Business Studies</w:t>
      </w:r>
    </w:p>
    <w:p w:rsidR="00930B75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87AC8">
        <w:rPr>
          <w:rFonts w:ascii="Times New Roman" w:hAnsi="Times New Roman"/>
          <w:b/>
          <w:sz w:val="24"/>
          <w:szCs w:val="24"/>
        </w:rPr>
        <w:t>2. MAIN PURPOSE OF THE POSITION</w:t>
      </w:r>
    </w:p>
    <w:p w:rsidR="00930B75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 xml:space="preserve">The Assistant Librarian will be a key member of library team, fully contributing to the running of the library on a day to day basis, and dividing their time between routine works and working independently on a variety of library related </w:t>
      </w:r>
      <w:r w:rsidR="00B05C4C" w:rsidRPr="00E87AC8">
        <w:rPr>
          <w:rFonts w:ascii="Times New Roman" w:hAnsi="Times New Roman"/>
          <w:sz w:val="24"/>
          <w:szCs w:val="24"/>
        </w:rPr>
        <w:t>activities</w:t>
      </w:r>
      <w:r w:rsidRPr="00E87AC8">
        <w:rPr>
          <w:rFonts w:ascii="Times New Roman" w:hAnsi="Times New Roman"/>
          <w:sz w:val="24"/>
          <w:szCs w:val="24"/>
        </w:rPr>
        <w:t xml:space="preserve">. </w:t>
      </w:r>
    </w:p>
    <w:p w:rsidR="00BB410C" w:rsidRPr="00E87AC8" w:rsidRDefault="00930B75" w:rsidP="00E87A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87AC8">
        <w:rPr>
          <w:rFonts w:ascii="Times New Roman" w:hAnsi="Times New Roman"/>
          <w:b/>
          <w:bCs/>
          <w:sz w:val="24"/>
          <w:szCs w:val="24"/>
        </w:rPr>
        <w:t>3. GENERAL ROLES &amp; RESPONSIBILITIES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Assist in annual budget preparation for library services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Execute activities related to maintenance of library property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Update library information system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 xml:space="preserve">Perform </w:t>
      </w:r>
      <w:r w:rsidRPr="00E87AC8">
        <w:rPr>
          <w:rFonts w:ascii="Times New Roman" w:hAnsi="Times New Roman"/>
          <w:sz w:val="24"/>
          <w:szCs w:val="24"/>
        </w:rPr>
        <w:t xml:space="preserve">specialised duties, which support library services (circulation, general reference, </w:t>
      </w:r>
      <w:r w:rsidR="00E87AC8" w:rsidRPr="00E87AC8">
        <w:rPr>
          <w:rFonts w:ascii="Times New Roman" w:hAnsi="Times New Roman"/>
          <w:sz w:val="24"/>
          <w:szCs w:val="24"/>
        </w:rPr>
        <w:t>and stack</w:t>
      </w:r>
      <w:r w:rsidRPr="00E87AC8">
        <w:rPr>
          <w:rFonts w:ascii="Times New Roman" w:hAnsi="Times New Roman"/>
          <w:sz w:val="24"/>
          <w:szCs w:val="24"/>
        </w:rPr>
        <w:t xml:space="preserve"> management, document and materials delivery) and/or collections (ordering, processing, </w:t>
      </w:r>
      <w:r w:rsidR="00E87AC8" w:rsidRPr="00E87AC8">
        <w:rPr>
          <w:rFonts w:ascii="Times New Roman" w:hAnsi="Times New Roman"/>
          <w:sz w:val="24"/>
          <w:szCs w:val="24"/>
        </w:rPr>
        <w:t>and cataloguing</w:t>
      </w:r>
      <w:r w:rsidRPr="00E87AC8">
        <w:rPr>
          <w:rFonts w:ascii="Times New Roman" w:hAnsi="Times New Roman"/>
          <w:sz w:val="24"/>
          <w:szCs w:val="24"/>
        </w:rPr>
        <w:t>) services and/or branch/section operations</w:t>
      </w:r>
      <w:r w:rsidR="00E87AC8" w:rsidRPr="00E87AC8">
        <w:rPr>
          <w:rFonts w:ascii="Times New Roman" w:hAnsi="Times New Roman"/>
          <w:sz w:val="24"/>
          <w:szCs w:val="24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Interpret library policies, procedures, standards and practices requiring some level of independent judgment, in applying them to work and complex problem solving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0615B0" w:rsidRPr="00E87AC8" w:rsidRDefault="000615B0" w:rsidP="00E87AC8">
      <w:pPr>
        <w:pStyle w:val="HTMLBody"/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15B0" w:rsidRPr="00E87AC8" w:rsidRDefault="000615B0" w:rsidP="00E87AC8">
      <w:pPr>
        <w:pStyle w:val="HTMLBody"/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Direct the work of other library assistants and student assistants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Perform original cataloguing and classification and record editing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Perform collection development by recommending titles for purchase and/or deletion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 xml:space="preserve">Plan and implement library </w:t>
      </w:r>
      <w:proofErr w:type="spellStart"/>
      <w:r w:rsidRPr="00E87AC8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="005E64F0" w:rsidRPr="00E87AC8">
        <w:rPr>
          <w:rFonts w:ascii="Times New Roman" w:hAnsi="Times New Roman"/>
          <w:sz w:val="24"/>
          <w:szCs w:val="24"/>
          <w:lang w:val="en-US"/>
        </w:rPr>
        <w:t xml:space="preserve"> including user education </w:t>
      </w:r>
      <w:proofErr w:type="spellStart"/>
      <w:r w:rsidR="005E64F0" w:rsidRPr="00E87AC8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930B75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Perform on-line databas</w:t>
      </w:r>
      <w:r w:rsidR="005E64F0" w:rsidRPr="00E87AC8">
        <w:rPr>
          <w:rFonts w:ascii="Times New Roman" w:hAnsi="Times New Roman"/>
          <w:sz w:val="24"/>
          <w:szCs w:val="24"/>
          <w:lang w:val="en-US"/>
        </w:rPr>
        <w:t>e searches</w:t>
      </w:r>
      <w:r w:rsidRPr="00E87AC8">
        <w:rPr>
          <w:rFonts w:ascii="Times New Roman" w:hAnsi="Times New Roman"/>
          <w:sz w:val="24"/>
          <w:szCs w:val="24"/>
          <w:lang w:val="en-US"/>
        </w:rPr>
        <w:t xml:space="preserve"> and search training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 xml:space="preserve">Perform routine clerical library duties necessary for proper organization and distribution </w:t>
      </w:r>
      <w:r w:rsidR="00930B75" w:rsidRPr="00E87A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15B0" w:rsidRPr="00E87AC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87AC8">
        <w:rPr>
          <w:rFonts w:ascii="Times New Roman" w:hAnsi="Times New Roman"/>
          <w:sz w:val="24"/>
          <w:szCs w:val="24"/>
          <w:lang w:val="en-US"/>
        </w:rPr>
        <w:t>of library materials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</w:p>
    <w:p w:rsidR="00793832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Compile statistical reports for circulation, attendance and the use of library services</w:t>
      </w:r>
      <w:r w:rsidR="00E87AC8" w:rsidRPr="00E87AC8">
        <w:rPr>
          <w:rFonts w:ascii="Times New Roman" w:hAnsi="Times New Roman"/>
          <w:sz w:val="24"/>
          <w:szCs w:val="24"/>
          <w:lang w:val="en-US"/>
        </w:rPr>
        <w:t>.</w:t>
      </w:r>
      <w:r w:rsidRPr="00E87A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17E98" w:rsidRPr="00E87AC8" w:rsidRDefault="00793832" w:rsidP="00E87AC8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  <w:lang w:val="en-US"/>
        </w:rPr>
        <w:t>Carry</w:t>
      </w:r>
      <w:r w:rsidRPr="00E87AC8">
        <w:rPr>
          <w:rFonts w:ascii="Times New Roman" w:hAnsi="Times New Roman"/>
          <w:sz w:val="24"/>
          <w:szCs w:val="24"/>
        </w:rPr>
        <w:t xml:space="preserve"> out any other task that may be assigned from time to time</w:t>
      </w:r>
      <w:r w:rsidR="00E87AC8" w:rsidRPr="00E87AC8">
        <w:rPr>
          <w:rFonts w:ascii="Times New Roman" w:hAnsi="Times New Roman"/>
          <w:sz w:val="24"/>
          <w:szCs w:val="24"/>
        </w:rPr>
        <w:t>.</w:t>
      </w:r>
    </w:p>
    <w:p w:rsidR="0054177C" w:rsidRPr="005A6FCB" w:rsidRDefault="00930B75" w:rsidP="0054177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E87AC8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54177C" w:rsidRPr="005A6FCB">
        <w:rPr>
          <w:rFonts w:ascii="Times New Roman" w:hAnsi="Times New Roman"/>
          <w:b/>
          <w:bCs/>
          <w:sz w:val="24"/>
          <w:szCs w:val="24"/>
        </w:rPr>
        <w:t xml:space="preserve">SPECIFIC ROLES AND RESPONSIBILITIES: </w:t>
      </w:r>
    </w:p>
    <w:p w:rsidR="001D00DD" w:rsidRDefault="001D00DD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Pr="001D00DD">
        <w:rPr>
          <w:rFonts w:ascii="Times New Roman" w:eastAsia="Times New Roman" w:hAnsi="Times New Roman"/>
          <w:sz w:val="24"/>
          <w:szCs w:val="24"/>
        </w:rPr>
        <w:t>stablish and implement library policies and procedures</w:t>
      </w:r>
    </w:p>
    <w:p w:rsidR="001D00DD" w:rsidRDefault="001D00DD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1D00DD">
        <w:rPr>
          <w:rFonts w:ascii="Times New Roman" w:eastAsia="Times New Roman" w:hAnsi="Times New Roman"/>
          <w:sz w:val="24"/>
          <w:szCs w:val="24"/>
        </w:rPr>
        <w:t>repare and administer the budget for the library</w:t>
      </w:r>
    </w:p>
    <w:p w:rsidR="001D00DD" w:rsidRDefault="001D00DD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1D00DD">
        <w:rPr>
          <w:rFonts w:ascii="Times New Roman" w:eastAsia="Times New Roman" w:hAnsi="Times New Roman"/>
          <w:sz w:val="24"/>
          <w:szCs w:val="24"/>
        </w:rPr>
        <w:t>evelop, organize and maintain library collections to meet the demands of specific user groups</w:t>
      </w:r>
    </w:p>
    <w:p w:rsidR="00EE2FD3" w:rsidRDefault="001D00DD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Pr="001D00DD">
        <w:rPr>
          <w:rFonts w:ascii="Times New Roman" w:eastAsia="Times New Roman" w:hAnsi="Times New Roman"/>
          <w:sz w:val="24"/>
          <w:szCs w:val="24"/>
        </w:rPr>
        <w:t>nsure a current and accurate inventory of library materials</w:t>
      </w:r>
    </w:p>
    <w:p w:rsid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aintain records and prepare statistical and analytical reports</w:t>
      </w:r>
    </w:p>
    <w:p w:rsid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uide users regarding internet resources</w:t>
      </w:r>
    </w:p>
    <w:p w:rsid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rain users in the discovery and management of information</w:t>
      </w:r>
    </w:p>
    <w:p w:rsid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evelop and maintain relationships with external bodies such as vendors and suppliers</w:t>
      </w:r>
    </w:p>
    <w:p w:rsid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romote awareness of research resources, library services and learning opportunities</w:t>
      </w:r>
    </w:p>
    <w:p w:rsidR="00EE2FD3" w:rsidRPr="00EE2FD3" w:rsidRDefault="00EE2FD3" w:rsidP="00EE2FD3">
      <w:pPr>
        <w:pStyle w:val="ListParagraph"/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E</w:t>
      </w:r>
      <w:r w:rsidR="001D00DD" w:rsidRPr="00EE2FD3">
        <w:rPr>
          <w:rFonts w:ascii="Times New Roman" w:eastAsia="Times New Roman" w:hAnsi="Times New Roman"/>
          <w:sz w:val="24"/>
          <w:szCs w:val="24"/>
        </w:rPr>
        <w:t>nsure compliance with relevant laws and regulations including copyright in connection with use of library materials and resources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B410C" w:rsidRPr="00E87AC8" w:rsidRDefault="0054177C" w:rsidP="00E87AC8">
      <w:pPr>
        <w:pStyle w:val="HTMLBody"/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B410C" w:rsidRPr="00E87AC8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  <w:r w:rsidR="00BB410C" w:rsidRPr="00E87AC8">
        <w:rPr>
          <w:rFonts w:ascii="Times New Roman" w:hAnsi="Times New Roman"/>
          <w:i/>
          <w:iCs/>
          <w:sz w:val="24"/>
          <w:szCs w:val="24"/>
        </w:rPr>
        <w:t>:</w:t>
      </w:r>
    </w:p>
    <w:p w:rsidR="00BB410C" w:rsidRPr="0054177C" w:rsidRDefault="00BB410C" w:rsidP="0054177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177C">
        <w:rPr>
          <w:rFonts w:ascii="Times New Roman" w:hAnsi="Times New Roman"/>
          <w:b/>
          <w:bCs/>
          <w:sz w:val="24"/>
          <w:szCs w:val="24"/>
        </w:rPr>
        <w:t xml:space="preserve">Education: </w:t>
      </w:r>
      <w:r w:rsidR="005A2146" w:rsidRPr="0054177C">
        <w:rPr>
          <w:rFonts w:ascii="Times New Roman" w:hAnsi="Times New Roman"/>
          <w:bCs/>
          <w:sz w:val="24"/>
          <w:szCs w:val="24"/>
        </w:rPr>
        <w:t>Bachelor’s in Library Science</w:t>
      </w:r>
    </w:p>
    <w:p w:rsidR="00440EAB" w:rsidRPr="0054177C" w:rsidRDefault="00BB410C" w:rsidP="0054177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177C">
        <w:rPr>
          <w:rFonts w:ascii="Times New Roman" w:hAnsi="Times New Roman"/>
          <w:b/>
          <w:bCs/>
          <w:sz w:val="24"/>
          <w:szCs w:val="24"/>
        </w:rPr>
        <w:t xml:space="preserve">Experience: </w:t>
      </w:r>
      <w:r w:rsidR="00793832" w:rsidRPr="0054177C">
        <w:rPr>
          <w:rFonts w:ascii="Times New Roman" w:hAnsi="Times New Roman"/>
          <w:sz w:val="24"/>
          <w:szCs w:val="24"/>
        </w:rPr>
        <w:t>Experience</w:t>
      </w:r>
      <w:r w:rsidR="00DA6B91" w:rsidRPr="0054177C">
        <w:rPr>
          <w:rFonts w:ascii="Times New Roman" w:hAnsi="Times New Roman"/>
          <w:sz w:val="24"/>
          <w:szCs w:val="24"/>
        </w:rPr>
        <w:t xml:space="preserve"> will be an added advantage </w:t>
      </w:r>
      <w:r w:rsidR="00617E98" w:rsidRPr="0054177C">
        <w:rPr>
          <w:rFonts w:ascii="Times New Roman" w:hAnsi="Times New Roman"/>
          <w:sz w:val="24"/>
          <w:szCs w:val="24"/>
        </w:rPr>
        <w:t>for short-listing</w:t>
      </w:r>
      <w:r w:rsidR="00E87AC8" w:rsidRPr="0054177C">
        <w:rPr>
          <w:rFonts w:ascii="Times New Roman" w:hAnsi="Times New Roman"/>
          <w:sz w:val="24"/>
          <w:szCs w:val="24"/>
        </w:rPr>
        <w:t xml:space="preserve"> purpose.</w:t>
      </w:r>
    </w:p>
    <w:p w:rsidR="00BB410C" w:rsidRPr="00E87AC8" w:rsidRDefault="00BB410C" w:rsidP="0054177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AC8">
        <w:rPr>
          <w:rFonts w:ascii="Times New Roman" w:hAnsi="Times New Roman" w:cs="Times New Roman"/>
          <w:b/>
          <w:bCs/>
          <w:sz w:val="24"/>
          <w:szCs w:val="24"/>
        </w:rPr>
        <w:t>Knowledge, skills and abilities requirements</w:t>
      </w:r>
    </w:p>
    <w:p w:rsidR="00E87AC8" w:rsidRDefault="00BB410C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/>
          <w:sz w:val="24"/>
          <w:szCs w:val="24"/>
        </w:rPr>
        <w:t xml:space="preserve">High level of knowledge in the area of responsibilities. </w:t>
      </w:r>
    </w:p>
    <w:p w:rsidR="00E87AC8" w:rsidRPr="00E87AC8" w:rsidRDefault="00BB410C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 w:cs="Times New Roman"/>
          <w:sz w:val="24"/>
          <w:szCs w:val="24"/>
        </w:rPr>
        <w:t>Good inter-personal skills to garner support from relevant officials</w:t>
      </w:r>
    </w:p>
    <w:p w:rsidR="00E87AC8" w:rsidRPr="00E87AC8" w:rsidRDefault="000C08B0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 w:cs="Times New Roman"/>
          <w:sz w:val="24"/>
          <w:szCs w:val="24"/>
        </w:rPr>
        <w:t>Highly accurate custodians of the physical and digital collections</w:t>
      </w:r>
      <w:r w:rsidR="00E87AC8">
        <w:rPr>
          <w:rFonts w:ascii="Times New Roman" w:hAnsi="Times New Roman" w:cs="Times New Roman"/>
          <w:sz w:val="24"/>
          <w:szCs w:val="24"/>
        </w:rPr>
        <w:t>.</w:t>
      </w:r>
    </w:p>
    <w:p w:rsidR="00E87AC8" w:rsidRPr="00E87AC8" w:rsidRDefault="00A3724D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="00440EAB" w:rsidRPr="00E87A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</w:t>
        </w:r>
        <w:r w:rsidR="000C08B0" w:rsidRPr="00E87A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trong communication</w:t>
        </w:r>
      </w:hyperlink>
      <w:r w:rsidR="000C08B0" w:rsidRPr="00E87AC8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0C08B0" w:rsidRPr="00E87A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customer service skills</w:t>
        </w:r>
      </w:hyperlink>
      <w:r w:rsidR="00E87AC8">
        <w:rPr>
          <w:rFonts w:ascii="Times New Roman" w:hAnsi="Times New Roman" w:cs="Times New Roman"/>
          <w:sz w:val="24"/>
          <w:szCs w:val="24"/>
        </w:rPr>
        <w:t>.</w:t>
      </w:r>
    </w:p>
    <w:p w:rsidR="00E87AC8" w:rsidRPr="00E87AC8" w:rsidRDefault="00440EAB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 w:cs="Times New Roman"/>
          <w:sz w:val="24"/>
          <w:szCs w:val="24"/>
        </w:rPr>
        <w:t>K</w:t>
      </w:r>
      <w:r w:rsidR="000C08B0" w:rsidRPr="00E87AC8">
        <w:rPr>
          <w:rFonts w:ascii="Times New Roman" w:hAnsi="Times New Roman" w:cs="Times New Roman"/>
          <w:sz w:val="24"/>
          <w:szCs w:val="24"/>
        </w:rPr>
        <w:t>nowledge of current and emerging library technologies</w:t>
      </w:r>
      <w:r w:rsidR="00E87AC8">
        <w:rPr>
          <w:rFonts w:ascii="Times New Roman" w:hAnsi="Times New Roman" w:cs="Times New Roman"/>
          <w:sz w:val="24"/>
          <w:szCs w:val="24"/>
        </w:rPr>
        <w:t>.</w:t>
      </w:r>
    </w:p>
    <w:p w:rsidR="000C08B0" w:rsidRPr="00E87AC8" w:rsidRDefault="00440EAB" w:rsidP="0054177C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87AC8">
        <w:rPr>
          <w:rFonts w:ascii="Times New Roman" w:hAnsi="Times New Roman" w:cs="Times New Roman"/>
          <w:sz w:val="24"/>
          <w:szCs w:val="24"/>
        </w:rPr>
        <w:t>C</w:t>
      </w:r>
      <w:r w:rsidR="000C08B0" w:rsidRPr="00E87AC8">
        <w:rPr>
          <w:rFonts w:ascii="Times New Roman" w:hAnsi="Times New Roman" w:cs="Times New Roman"/>
          <w:sz w:val="24"/>
          <w:szCs w:val="24"/>
        </w:rPr>
        <w:t>reate educational programs to introduce users to the resources</w:t>
      </w:r>
      <w:r w:rsidR="00E87AC8">
        <w:rPr>
          <w:rFonts w:ascii="Times New Roman" w:hAnsi="Times New Roman" w:cs="Times New Roman"/>
          <w:sz w:val="24"/>
          <w:szCs w:val="24"/>
        </w:rPr>
        <w:t>.</w:t>
      </w:r>
    </w:p>
    <w:sectPr w:rsidR="000C08B0" w:rsidRPr="00E87AC8" w:rsidSect="003448A9">
      <w:headerReference w:type="default" r:id="rId9"/>
      <w:footerReference w:type="default" r:id="rId10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DD" w:rsidRDefault="001D00DD" w:rsidP="00146658">
      <w:pPr>
        <w:spacing w:after="0" w:line="240" w:lineRule="auto"/>
      </w:pPr>
      <w:r>
        <w:separator/>
      </w:r>
    </w:p>
  </w:endnote>
  <w:endnote w:type="continuationSeparator" w:id="1">
    <w:p w:rsidR="001D00DD" w:rsidRDefault="001D00DD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DD" w:rsidRDefault="001D00DD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1D00DD" w:rsidRPr="00C9582A" w:rsidRDefault="001D00DD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1D00DD" w:rsidRPr="00C9582A" w:rsidRDefault="001D00DD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DD" w:rsidRDefault="001D00DD" w:rsidP="00146658">
      <w:pPr>
        <w:spacing w:after="0" w:line="240" w:lineRule="auto"/>
      </w:pPr>
      <w:r>
        <w:separator/>
      </w:r>
    </w:p>
  </w:footnote>
  <w:footnote w:type="continuationSeparator" w:id="1">
    <w:p w:rsidR="001D00DD" w:rsidRDefault="001D00DD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DD" w:rsidRDefault="001D00DD">
    <w:pPr>
      <w:pStyle w:val="Header"/>
    </w:pPr>
  </w:p>
  <w:p w:rsidR="001D00DD" w:rsidRDefault="001D00DD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1D00DD" w:rsidRPr="003862CF" w:rsidRDefault="001D00DD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1D00DD" w:rsidRPr="003862CF" w:rsidRDefault="001D00D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1D00DD" w:rsidRDefault="001D00D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1D00DD" w:rsidRPr="00F82F8E" w:rsidRDefault="001D00D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1D00DD" w:rsidRDefault="001D00DD" w:rsidP="003862CF"/>
            </w:txbxContent>
          </v:textbox>
          <w10:wrap type="tight"/>
        </v:rect>
      </w:pict>
    </w:r>
    <w:r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1D00DD" w:rsidRDefault="001D00DD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1D00DD" w:rsidRPr="003862CF" w:rsidRDefault="001D00DD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1D00DD" w:rsidRPr="003862CF" w:rsidRDefault="001D00DD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1D00DD" w:rsidRDefault="001D00D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1D00DD" w:rsidRPr="00F82F8E" w:rsidRDefault="001D00D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1D00DD" w:rsidRDefault="001D00DD" w:rsidP="003862CF"/>
            </w:txbxContent>
          </v:textbox>
          <w10:wrap type="tight"/>
        </v:rect>
      </w:pict>
    </w:r>
    <w:r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50D"/>
    <w:multiLevelType w:val="multilevel"/>
    <w:tmpl w:val="9940B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7453DE"/>
    <w:multiLevelType w:val="multilevel"/>
    <w:tmpl w:val="6BE6D9A0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2BAF186A"/>
    <w:multiLevelType w:val="multilevel"/>
    <w:tmpl w:val="884C3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EBE6CCA"/>
    <w:multiLevelType w:val="multilevel"/>
    <w:tmpl w:val="C6703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D2754E2"/>
    <w:multiLevelType w:val="hybridMultilevel"/>
    <w:tmpl w:val="368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DE0D58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016C"/>
    <w:multiLevelType w:val="multilevel"/>
    <w:tmpl w:val="69E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C263A"/>
    <w:multiLevelType w:val="multilevel"/>
    <w:tmpl w:val="7D36DD76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>
    <w:nsid w:val="47827F5D"/>
    <w:multiLevelType w:val="multilevel"/>
    <w:tmpl w:val="B0CAE4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085E84"/>
    <w:multiLevelType w:val="hybridMultilevel"/>
    <w:tmpl w:val="8BEC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E47AE"/>
    <w:multiLevelType w:val="hybridMultilevel"/>
    <w:tmpl w:val="5C9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80CA5"/>
    <w:multiLevelType w:val="hybridMultilevel"/>
    <w:tmpl w:val="F0546C18"/>
    <w:lvl w:ilvl="0" w:tplc="FE9C5B1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B88"/>
    <w:rsid w:val="000615B0"/>
    <w:rsid w:val="00064BE6"/>
    <w:rsid w:val="00066B73"/>
    <w:rsid w:val="00071B99"/>
    <w:rsid w:val="00094980"/>
    <w:rsid w:val="000B2B15"/>
    <w:rsid w:val="000B4509"/>
    <w:rsid w:val="000C08B0"/>
    <w:rsid w:val="000C3BF4"/>
    <w:rsid w:val="000D1600"/>
    <w:rsid w:val="000D6270"/>
    <w:rsid w:val="000E3A00"/>
    <w:rsid w:val="000F32A3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D00DD"/>
    <w:rsid w:val="001D7988"/>
    <w:rsid w:val="001F4380"/>
    <w:rsid w:val="001F55B2"/>
    <w:rsid w:val="002004F0"/>
    <w:rsid w:val="00225442"/>
    <w:rsid w:val="0022573C"/>
    <w:rsid w:val="00233A58"/>
    <w:rsid w:val="0023481A"/>
    <w:rsid w:val="002721C8"/>
    <w:rsid w:val="002727C2"/>
    <w:rsid w:val="00272EB3"/>
    <w:rsid w:val="00274355"/>
    <w:rsid w:val="00276C3B"/>
    <w:rsid w:val="00276C4A"/>
    <w:rsid w:val="0028635F"/>
    <w:rsid w:val="00296A39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082D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C5CE5"/>
    <w:rsid w:val="003E3B81"/>
    <w:rsid w:val="003F012D"/>
    <w:rsid w:val="00405CDB"/>
    <w:rsid w:val="00407240"/>
    <w:rsid w:val="00410156"/>
    <w:rsid w:val="00411499"/>
    <w:rsid w:val="004175AC"/>
    <w:rsid w:val="0042021C"/>
    <w:rsid w:val="00436142"/>
    <w:rsid w:val="004408D8"/>
    <w:rsid w:val="00440EAB"/>
    <w:rsid w:val="00445E09"/>
    <w:rsid w:val="00446E6F"/>
    <w:rsid w:val="00447B22"/>
    <w:rsid w:val="004548E4"/>
    <w:rsid w:val="00455BDE"/>
    <w:rsid w:val="00455D4B"/>
    <w:rsid w:val="004664E3"/>
    <w:rsid w:val="00494746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34249"/>
    <w:rsid w:val="0054177C"/>
    <w:rsid w:val="00542079"/>
    <w:rsid w:val="00551636"/>
    <w:rsid w:val="00565A5C"/>
    <w:rsid w:val="0057475D"/>
    <w:rsid w:val="005808B9"/>
    <w:rsid w:val="00580A3E"/>
    <w:rsid w:val="00584BD8"/>
    <w:rsid w:val="00592BC5"/>
    <w:rsid w:val="005A2146"/>
    <w:rsid w:val="005B07D9"/>
    <w:rsid w:val="005C3896"/>
    <w:rsid w:val="005D4ABD"/>
    <w:rsid w:val="005D727A"/>
    <w:rsid w:val="005E1D2D"/>
    <w:rsid w:val="005E64F0"/>
    <w:rsid w:val="005E7F57"/>
    <w:rsid w:val="00607B13"/>
    <w:rsid w:val="00617E98"/>
    <w:rsid w:val="00630BB9"/>
    <w:rsid w:val="0063446B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12A5B"/>
    <w:rsid w:val="00715930"/>
    <w:rsid w:val="007201DE"/>
    <w:rsid w:val="00720829"/>
    <w:rsid w:val="00727FBE"/>
    <w:rsid w:val="00731A97"/>
    <w:rsid w:val="007343FC"/>
    <w:rsid w:val="00736A67"/>
    <w:rsid w:val="00736CB0"/>
    <w:rsid w:val="0075152C"/>
    <w:rsid w:val="00793832"/>
    <w:rsid w:val="00797739"/>
    <w:rsid w:val="007A20BC"/>
    <w:rsid w:val="007A747D"/>
    <w:rsid w:val="007B01F0"/>
    <w:rsid w:val="007B4879"/>
    <w:rsid w:val="007C52D5"/>
    <w:rsid w:val="007C5F7C"/>
    <w:rsid w:val="007D5C9F"/>
    <w:rsid w:val="007F0412"/>
    <w:rsid w:val="00812546"/>
    <w:rsid w:val="00836E1D"/>
    <w:rsid w:val="0083720E"/>
    <w:rsid w:val="0083726D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354C"/>
    <w:rsid w:val="0092163C"/>
    <w:rsid w:val="00930B75"/>
    <w:rsid w:val="00942240"/>
    <w:rsid w:val="00947B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D6B46"/>
    <w:rsid w:val="009E2540"/>
    <w:rsid w:val="009E527C"/>
    <w:rsid w:val="009F1699"/>
    <w:rsid w:val="00A027FC"/>
    <w:rsid w:val="00A02FD5"/>
    <w:rsid w:val="00A10E69"/>
    <w:rsid w:val="00A1379D"/>
    <w:rsid w:val="00A363C1"/>
    <w:rsid w:val="00A3724D"/>
    <w:rsid w:val="00A5313E"/>
    <w:rsid w:val="00A869CE"/>
    <w:rsid w:val="00A870C2"/>
    <w:rsid w:val="00AA23C4"/>
    <w:rsid w:val="00AB1CFF"/>
    <w:rsid w:val="00AE0720"/>
    <w:rsid w:val="00AE2EFF"/>
    <w:rsid w:val="00AE54E6"/>
    <w:rsid w:val="00AF6967"/>
    <w:rsid w:val="00B002BD"/>
    <w:rsid w:val="00B05C4C"/>
    <w:rsid w:val="00B305C6"/>
    <w:rsid w:val="00B459ED"/>
    <w:rsid w:val="00B544EA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35404"/>
    <w:rsid w:val="00C41637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714C3"/>
    <w:rsid w:val="00D82020"/>
    <w:rsid w:val="00D87A64"/>
    <w:rsid w:val="00D93178"/>
    <w:rsid w:val="00DA6B91"/>
    <w:rsid w:val="00DB4BD9"/>
    <w:rsid w:val="00DC2F8A"/>
    <w:rsid w:val="00DC4716"/>
    <w:rsid w:val="00DC7641"/>
    <w:rsid w:val="00DE14CC"/>
    <w:rsid w:val="00DF30A8"/>
    <w:rsid w:val="00DF34FF"/>
    <w:rsid w:val="00E24851"/>
    <w:rsid w:val="00E32507"/>
    <w:rsid w:val="00E367AA"/>
    <w:rsid w:val="00E409F9"/>
    <w:rsid w:val="00E43FEA"/>
    <w:rsid w:val="00E54261"/>
    <w:rsid w:val="00E66C9B"/>
    <w:rsid w:val="00E7136A"/>
    <w:rsid w:val="00E7246A"/>
    <w:rsid w:val="00E740BE"/>
    <w:rsid w:val="00E7696D"/>
    <w:rsid w:val="00E80161"/>
    <w:rsid w:val="00E87AC8"/>
    <w:rsid w:val="00E93AFB"/>
    <w:rsid w:val="00E96093"/>
    <w:rsid w:val="00E97164"/>
    <w:rsid w:val="00EA106D"/>
    <w:rsid w:val="00EA1FE6"/>
    <w:rsid w:val="00EA3701"/>
    <w:rsid w:val="00EE0628"/>
    <w:rsid w:val="00EE2FD3"/>
    <w:rsid w:val="00EE5AB9"/>
    <w:rsid w:val="00EF1BAC"/>
    <w:rsid w:val="00EF563B"/>
    <w:rsid w:val="00F05087"/>
    <w:rsid w:val="00F06DF8"/>
    <w:rsid w:val="00F13B35"/>
    <w:rsid w:val="00F16C05"/>
    <w:rsid w:val="00F2764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C65CA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424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paragraph" w:customStyle="1" w:styleId="HTMLBody">
    <w:name w:val="HTML Body"/>
    <w:rsid w:val="0079383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customer-service-skills-list-2062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communication-skills-list-20637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119</cp:revision>
  <cp:lastPrinted>2020-11-13T09:50:00Z</cp:lastPrinted>
  <dcterms:created xsi:type="dcterms:W3CDTF">2020-06-25T06:16:00Z</dcterms:created>
  <dcterms:modified xsi:type="dcterms:W3CDTF">2021-08-31T06:45:00Z</dcterms:modified>
</cp:coreProperties>
</file>