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80" w:rsidRDefault="00780080"/>
    <w:p w:rsidR="000D4854" w:rsidRPr="00780080" w:rsidRDefault="00661B2D">
      <w:pPr>
        <w:rPr>
          <w:b/>
          <w:bCs/>
        </w:rPr>
      </w:pPr>
      <w:r w:rsidRPr="00780080">
        <w:rPr>
          <w:b/>
          <w:bCs/>
        </w:rPr>
        <w:t>Supply of Edge Switch (1):</w:t>
      </w:r>
    </w:p>
    <w:tbl>
      <w:tblPr>
        <w:tblStyle w:val="TableGrid"/>
        <w:tblW w:w="8838" w:type="dxa"/>
        <w:tblLook w:val="04A0"/>
      </w:tblPr>
      <w:tblGrid>
        <w:gridCol w:w="765"/>
        <w:gridCol w:w="1142"/>
        <w:gridCol w:w="6931"/>
      </w:tblGrid>
      <w:tr w:rsidR="00780080" w:rsidTr="00780080">
        <w:tc>
          <w:tcPr>
            <w:tcW w:w="765" w:type="dxa"/>
          </w:tcPr>
          <w:p w:rsidR="00780080" w:rsidRPr="00845885" w:rsidRDefault="00780080" w:rsidP="00780080">
            <w:pPr>
              <w:rPr>
                <w:b/>
                <w:bCs/>
              </w:rPr>
            </w:pPr>
            <w:proofErr w:type="spellStart"/>
            <w:r w:rsidRPr="00845885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142" w:type="dxa"/>
          </w:tcPr>
          <w:p w:rsidR="00780080" w:rsidRPr="00845885" w:rsidRDefault="00780080" w:rsidP="00780080">
            <w:pPr>
              <w:rPr>
                <w:b/>
                <w:bCs/>
              </w:rPr>
            </w:pPr>
            <w:r w:rsidRPr="00845885">
              <w:rPr>
                <w:b/>
                <w:bCs/>
              </w:rPr>
              <w:t>Attribute</w:t>
            </w:r>
          </w:p>
        </w:tc>
        <w:tc>
          <w:tcPr>
            <w:tcW w:w="6931" w:type="dxa"/>
            <w:tcBorders>
              <w:top w:val="single" w:sz="4" w:space="0" w:color="auto"/>
            </w:tcBorders>
          </w:tcPr>
          <w:p w:rsidR="00780080" w:rsidRPr="00845885" w:rsidRDefault="00780080" w:rsidP="00780080">
            <w:pPr>
              <w:rPr>
                <w:b/>
                <w:bCs/>
              </w:rPr>
            </w:pPr>
            <w:r w:rsidRPr="00845885">
              <w:rPr>
                <w:b/>
                <w:bCs/>
              </w:rPr>
              <w:t>Specification</w:t>
            </w:r>
          </w:p>
        </w:tc>
      </w:tr>
      <w:tr w:rsidR="00780080" w:rsidTr="00780080">
        <w:tc>
          <w:tcPr>
            <w:tcW w:w="765" w:type="dxa"/>
          </w:tcPr>
          <w:p w:rsidR="00780080" w:rsidRDefault="00780080" w:rsidP="00780080">
            <w:r>
              <w:t>1</w:t>
            </w:r>
          </w:p>
        </w:tc>
        <w:tc>
          <w:tcPr>
            <w:tcW w:w="1142" w:type="dxa"/>
          </w:tcPr>
          <w:p w:rsidR="00780080" w:rsidRDefault="00780080" w:rsidP="00780080">
            <w:r>
              <w:t>Type</w:t>
            </w:r>
          </w:p>
        </w:tc>
        <w:tc>
          <w:tcPr>
            <w:tcW w:w="6931" w:type="dxa"/>
          </w:tcPr>
          <w:p w:rsidR="00780080" w:rsidRDefault="00780080" w:rsidP="00780080">
            <w:r>
              <w:t xml:space="preserve">8 port L2 or above Manage switch with </w:t>
            </w:r>
            <w:proofErr w:type="spellStart"/>
            <w:r>
              <w:t>cisco</w:t>
            </w:r>
            <w:proofErr w:type="spellEnd"/>
            <w:r>
              <w:t xml:space="preserve"> equivalent</w:t>
            </w:r>
          </w:p>
        </w:tc>
      </w:tr>
      <w:tr w:rsidR="00780080" w:rsidTr="00780080">
        <w:tc>
          <w:tcPr>
            <w:tcW w:w="765" w:type="dxa"/>
            <w:tcBorders>
              <w:top w:val="single" w:sz="4" w:space="0" w:color="auto"/>
            </w:tcBorders>
          </w:tcPr>
          <w:p w:rsidR="00780080" w:rsidRDefault="00780080" w:rsidP="00780080"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780080" w:rsidRDefault="00780080" w:rsidP="00780080">
            <w:r>
              <w:t>Ports</w:t>
            </w:r>
          </w:p>
        </w:tc>
        <w:tc>
          <w:tcPr>
            <w:tcW w:w="6931" w:type="dxa"/>
            <w:tcBorders>
              <w:top w:val="single" w:sz="4" w:space="0" w:color="auto"/>
            </w:tcBorders>
          </w:tcPr>
          <w:p w:rsidR="00780080" w:rsidRDefault="00780080" w:rsidP="00780080">
            <w:r>
              <w:t>8-ports 10/100/1000 + 2 combo Gigabit SFP</w:t>
            </w:r>
          </w:p>
        </w:tc>
      </w:tr>
      <w:tr w:rsidR="00780080" w:rsidTr="00780080">
        <w:tc>
          <w:tcPr>
            <w:tcW w:w="765" w:type="dxa"/>
          </w:tcPr>
          <w:p w:rsidR="00780080" w:rsidRDefault="00780080" w:rsidP="00780080">
            <w:r>
              <w:t>3</w:t>
            </w:r>
          </w:p>
        </w:tc>
        <w:tc>
          <w:tcPr>
            <w:tcW w:w="1142" w:type="dxa"/>
          </w:tcPr>
          <w:p w:rsidR="00780080" w:rsidRDefault="00780080" w:rsidP="00780080">
            <w:r>
              <w:t>POE</w:t>
            </w:r>
          </w:p>
        </w:tc>
        <w:tc>
          <w:tcPr>
            <w:tcW w:w="6931" w:type="dxa"/>
          </w:tcPr>
          <w:p w:rsidR="00780080" w:rsidRDefault="00780080" w:rsidP="00780080">
            <w:r>
              <w:t>POE and POE+</w:t>
            </w:r>
          </w:p>
        </w:tc>
      </w:tr>
      <w:tr w:rsidR="00780080" w:rsidTr="00780080">
        <w:tc>
          <w:tcPr>
            <w:tcW w:w="765" w:type="dxa"/>
          </w:tcPr>
          <w:p w:rsidR="00780080" w:rsidRDefault="00780080" w:rsidP="00780080">
            <w:r>
              <w:t>4</w:t>
            </w:r>
          </w:p>
        </w:tc>
        <w:tc>
          <w:tcPr>
            <w:tcW w:w="1142" w:type="dxa"/>
          </w:tcPr>
          <w:p w:rsidR="00780080" w:rsidRDefault="00780080" w:rsidP="00780080">
            <w:r>
              <w:t>Warranty</w:t>
            </w:r>
          </w:p>
        </w:tc>
        <w:tc>
          <w:tcPr>
            <w:tcW w:w="6931" w:type="dxa"/>
          </w:tcPr>
          <w:p w:rsidR="00780080" w:rsidRDefault="00780080" w:rsidP="00780080">
            <w:r>
              <w:t>1 year product warranty</w:t>
            </w:r>
          </w:p>
        </w:tc>
      </w:tr>
      <w:tr w:rsidR="00780080" w:rsidTr="0078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8838" w:type="dxa"/>
            <w:gridSpan w:val="3"/>
          </w:tcPr>
          <w:p w:rsidR="00780080" w:rsidRDefault="00780080" w:rsidP="00780080">
            <w:pPr>
              <w:ind w:left="108"/>
            </w:pPr>
            <w:r>
              <w:t>Unit:-No</w:t>
            </w:r>
          </w:p>
          <w:p w:rsidR="00780080" w:rsidRDefault="00780080" w:rsidP="00780080">
            <w:pPr>
              <w:ind w:left="108"/>
            </w:pPr>
          </w:p>
          <w:p w:rsidR="00780080" w:rsidRDefault="00780080" w:rsidP="00780080">
            <w:pPr>
              <w:ind w:left="108"/>
            </w:pPr>
            <w:r>
              <w:t>Rate…………………………………..</w:t>
            </w:r>
          </w:p>
        </w:tc>
      </w:tr>
    </w:tbl>
    <w:p w:rsidR="00780080" w:rsidRDefault="00780080" w:rsidP="00780080"/>
    <w:tbl>
      <w:tblPr>
        <w:tblStyle w:val="TableGrid"/>
        <w:tblW w:w="8838" w:type="dxa"/>
        <w:tblLook w:val="04A0"/>
      </w:tblPr>
      <w:tblGrid>
        <w:gridCol w:w="753"/>
        <w:gridCol w:w="1132"/>
        <w:gridCol w:w="6953"/>
      </w:tblGrid>
      <w:tr w:rsidR="00780080" w:rsidTr="0078008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6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pPr>
              <w:rPr>
                <w:b/>
                <w:bCs/>
              </w:rPr>
            </w:pPr>
            <w:r>
              <w:rPr>
                <w:b/>
                <w:bCs/>
              </w:rPr>
              <w:t>Specification</w:t>
            </w:r>
          </w:p>
        </w:tc>
      </w:tr>
      <w:tr w:rsidR="00780080" w:rsidTr="0078008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1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Type</w:t>
            </w:r>
          </w:p>
        </w:tc>
        <w:tc>
          <w:tcPr>
            <w:tcW w:w="6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 xml:space="preserve">24 port L2 or above Manage switch with </w:t>
            </w:r>
            <w:proofErr w:type="spellStart"/>
            <w:r>
              <w:t>cisco</w:t>
            </w:r>
            <w:proofErr w:type="spellEnd"/>
            <w:r>
              <w:t xml:space="preserve"> equivalent</w:t>
            </w:r>
          </w:p>
        </w:tc>
      </w:tr>
      <w:tr w:rsidR="00780080" w:rsidTr="0078008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Ports</w:t>
            </w:r>
          </w:p>
        </w:tc>
        <w:tc>
          <w:tcPr>
            <w:tcW w:w="6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24-ports 10/100/1000 + 4 combo Gigabit SFP</w:t>
            </w:r>
          </w:p>
        </w:tc>
      </w:tr>
      <w:tr w:rsidR="00780080" w:rsidTr="0078008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POE</w:t>
            </w:r>
          </w:p>
        </w:tc>
        <w:tc>
          <w:tcPr>
            <w:tcW w:w="6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POE and POE+</w:t>
            </w:r>
          </w:p>
        </w:tc>
      </w:tr>
      <w:tr w:rsidR="00780080" w:rsidTr="0078008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Warranty</w:t>
            </w:r>
          </w:p>
        </w:tc>
        <w:tc>
          <w:tcPr>
            <w:tcW w:w="6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80" w:rsidRDefault="00780080" w:rsidP="00780080">
            <w:r>
              <w:t>Minimum 1 year product warranty</w:t>
            </w:r>
          </w:p>
        </w:tc>
      </w:tr>
      <w:tr w:rsidR="00780080" w:rsidTr="0078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838" w:type="dxa"/>
            <w:gridSpan w:val="3"/>
          </w:tcPr>
          <w:p w:rsidR="00780080" w:rsidRDefault="00780080" w:rsidP="00780080">
            <w:pPr>
              <w:ind w:left="108"/>
            </w:pPr>
            <w:r>
              <w:t>Unit:- No</w:t>
            </w:r>
          </w:p>
          <w:p w:rsidR="00780080" w:rsidRDefault="00780080" w:rsidP="00780080">
            <w:pPr>
              <w:ind w:left="108"/>
            </w:pPr>
          </w:p>
          <w:p w:rsidR="00780080" w:rsidRDefault="00780080" w:rsidP="00780080">
            <w:pPr>
              <w:ind w:left="108"/>
            </w:pPr>
            <w:r>
              <w:t>Rate</w:t>
            </w:r>
            <w:proofErr w:type="gramStart"/>
            <w:r>
              <w:t>:-</w:t>
            </w:r>
            <w:proofErr w:type="gramEnd"/>
            <w:r>
              <w:t xml:space="preserve"> ……………………………….</w:t>
            </w:r>
          </w:p>
        </w:tc>
      </w:tr>
    </w:tbl>
    <w:p w:rsidR="00780080" w:rsidRDefault="00780080" w:rsidP="00780080"/>
    <w:tbl>
      <w:tblPr>
        <w:tblStyle w:val="TableGrid"/>
        <w:tblW w:w="8838" w:type="dxa"/>
        <w:tblLook w:val="04A0"/>
      </w:tblPr>
      <w:tblGrid>
        <w:gridCol w:w="747"/>
        <w:gridCol w:w="1128"/>
        <w:gridCol w:w="6963"/>
      </w:tblGrid>
      <w:tr w:rsidR="00780080" w:rsidTr="00780080">
        <w:tc>
          <w:tcPr>
            <w:tcW w:w="747" w:type="dxa"/>
          </w:tcPr>
          <w:p w:rsidR="00780080" w:rsidRPr="00845885" w:rsidRDefault="00780080" w:rsidP="00780080">
            <w:pPr>
              <w:rPr>
                <w:b/>
                <w:bCs/>
              </w:rPr>
            </w:pPr>
            <w:proofErr w:type="spellStart"/>
            <w:r w:rsidRPr="00845885">
              <w:rPr>
                <w:b/>
                <w:bCs/>
              </w:rPr>
              <w:t>Sl.no</w:t>
            </w:r>
            <w:proofErr w:type="spellEnd"/>
          </w:p>
        </w:tc>
        <w:tc>
          <w:tcPr>
            <w:tcW w:w="1128" w:type="dxa"/>
          </w:tcPr>
          <w:p w:rsidR="00780080" w:rsidRPr="00845885" w:rsidRDefault="00780080" w:rsidP="00780080">
            <w:pPr>
              <w:rPr>
                <w:b/>
                <w:bCs/>
              </w:rPr>
            </w:pPr>
            <w:r w:rsidRPr="00845885">
              <w:rPr>
                <w:b/>
                <w:bCs/>
              </w:rPr>
              <w:t>Attribute</w:t>
            </w:r>
          </w:p>
        </w:tc>
        <w:tc>
          <w:tcPr>
            <w:tcW w:w="6963" w:type="dxa"/>
          </w:tcPr>
          <w:p w:rsidR="00780080" w:rsidRPr="00845885" w:rsidRDefault="00780080" w:rsidP="00780080">
            <w:pPr>
              <w:rPr>
                <w:b/>
                <w:bCs/>
              </w:rPr>
            </w:pPr>
            <w:r w:rsidRPr="00845885">
              <w:rPr>
                <w:b/>
                <w:bCs/>
              </w:rPr>
              <w:t>Specification</w:t>
            </w:r>
          </w:p>
        </w:tc>
      </w:tr>
      <w:tr w:rsidR="00780080" w:rsidTr="00780080">
        <w:tc>
          <w:tcPr>
            <w:tcW w:w="747" w:type="dxa"/>
          </w:tcPr>
          <w:p w:rsidR="00780080" w:rsidRDefault="00780080" w:rsidP="00780080">
            <w:r>
              <w:t>1</w:t>
            </w:r>
          </w:p>
        </w:tc>
        <w:tc>
          <w:tcPr>
            <w:tcW w:w="1128" w:type="dxa"/>
          </w:tcPr>
          <w:p w:rsidR="00780080" w:rsidRDefault="00780080" w:rsidP="00780080">
            <w:r>
              <w:t>Type</w:t>
            </w:r>
          </w:p>
        </w:tc>
        <w:tc>
          <w:tcPr>
            <w:tcW w:w="6963" w:type="dxa"/>
          </w:tcPr>
          <w:p w:rsidR="00780080" w:rsidRDefault="00780080" w:rsidP="00780080">
            <w:r>
              <w:t xml:space="preserve">48 port L2 or above Manage switch with </w:t>
            </w:r>
            <w:proofErr w:type="spellStart"/>
            <w:r>
              <w:t>cisco</w:t>
            </w:r>
            <w:proofErr w:type="spellEnd"/>
            <w:r>
              <w:t xml:space="preserve"> equivalent</w:t>
            </w:r>
          </w:p>
        </w:tc>
      </w:tr>
      <w:tr w:rsidR="00780080" w:rsidTr="00780080">
        <w:tc>
          <w:tcPr>
            <w:tcW w:w="747" w:type="dxa"/>
          </w:tcPr>
          <w:p w:rsidR="00780080" w:rsidRDefault="00780080" w:rsidP="00780080">
            <w:r>
              <w:t>2</w:t>
            </w:r>
          </w:p>
        </w:tc>
        <w:tc>
          <w:tcPr>
            <w:tcW w:w="1128" w:type="dxa"/>
          </w:tcPr>
          <w:p w:rsidR="00780080" w:rsidRDefault="00780080" w:rsidP="00780080">
            <w:r>
              <w:t>Ports</w:t>
            </w:r>
          </w:p>
        </w:tc>
        <w:tc>
          <w:tcPr>
            <w:tcW w:w="6963" w:type="dxa"/>
          </w:tcPr>
          <w:p w:rsidR="00780080" w:rsidRDefault="00780080" w:rsidP="00780080">
            <w:r>
              <w:t>48-ports 10/100/1000 + 4 combo Gigabit SFP</w:t>
            </w:r>
          </w:p>
        </w:tc>
      </w:tr>
      <w:tr w:rsidR="00780080" w:rsidTr="00780080">
        <w:tc>
          <w:tcPr>
            <w:tcW w:w="747" w:type="dxa"/>
          </w:tcPr>
          <w:p w:rsidR="00780080" w:rsidRDefault="00780080" w:rsidP="00780080">
            <w:r>
              <w:t>3</w:t>
            </w:r>
          </w:p>
        </w:tc>
        <w:tc>
          <w:tcPr>
            <w:tcW w:w="1128" w:type="dxa"/>
          </w:tcPr>
          <w:p w:rsidR="00780080" w:rsidRDefault="00780080" w:rsidP="00780080">
            <w:r>
              <w:t>POE</w:t>
            </w:r>
          </w:p>
        </w:tc>
        <w:tc>
          <w:tcPr>
            <w:tcW w:w="6963" w:type="dxa"/>
          </w:tcPr>
          <w:p w:rsidR="00780080" w:rsidRDefault="00780080" w:rsidP="00780080">
            <w:r>
              <w:t>POE and POE+</w:t>
            </w:r>
          </w:p>
        </w:tc>
      </w:tr>
      <w:tr w:rsidR="00780080" w:rsidTr="00780080">
        <w:tc>
          <w:tcPr>
            <w:tcW w:w="747" w:type="dxa"/>
          </w:tcPr>
          <w:p w:rsidR="00780080" w:rsidRDefault="00780080" w:rsidP="00780080">
            <w:r>
              <w:t>4</w:t>
            </w:r>
          </w:p>
        </w:tc>
        <w:tc>
          <w:tcPr>
            <w:tcW w:w="1128" w:type="dxa"/>
          </w:tcPr>
          <w:p w:rsidR="00780080" w:rsidRDefault="00780080" w:rsidP="00780080">
            <w:r>
              <w:t>Warranty</w:t>
            </w:r>
          </w:p>
        </w:tc>
        <w:tc>
          <w:tcPr>
            <w:tcW w:w="6963" w:type="dxa"/>
          </w:tcPr>
          <w:p w:rsidR="00780080" w:rsidRDefault="00780080" w:rsidP="00780080">
            <w:r>
              <w:t>Minimum 1 year product warranty</w:t>
            </w:r>
          </w:p>
        </w:tc>
      </w:tr>
      <w:tr w:rsidR="00780080" w:rsidTr="00780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838" w:type="dxa"/>
            <w:gridSpan w:val="3"/>
          </w:tcPr>
          <w:p w:rsidR="00780080" w:rsidRDefault="00780080" w:rsidP="00780080">
            <w:pPr>
              <w:ind w:left="108"/>
            </w:pPr>
            <w:r>
              <w:t>Unit:- No</w:t>
            </w:r>
          </w:p>
          <w:p w:rsidR="00780080" w:rsidRDefault="00780080" w:rsidP="00780080">
            <w:pPr>
              <w:ind w:left="108"/>
            </w:pPr>
          </w:p>
          <w:p w:rsidR="00780080" w:rsidRDefault="00780080" w:rsidP="00780080">
            <w:pPr>
              <w:ind w:left="108"/>
            </w:pPr>
            <w:r>
              <w:t>Rate…………………………………………..</w:t>
            </w:r>
          </w:p>
        </w:tc>
      </w:tr>
    </w:tbl>
    <w:p w:rsidR="00661B2D" w:rsidRDefault="00661B2D"/>
    <w:sectPr w:rsidR="00661B2D" w:rsidSect="000D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2D"/>
    <w:rsid w:val="000D4854"/>
    <w:rsid w:val="00661B2D"/>
    <w:rsid w:val="00780080"/>
    <w:rsid w:val="007C5590"/>
    <w:rsid w:val="00845885"/>
    <w:rsid w:val="0097769B"/>
    <w:rsid w:val="00A32458"/>
    <w:rsid w:val="00AB6C6A"/>
    <w:rsid w:val="00C83263"/>
    <w:rsid w:val="00D678A3"/>
    <w:rsid w:val="00E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4854"/>
  </w:style>
  <w:style w:type="paragraph" w:styleId="Heading1">
    <w:name w:val="heading 1"/>
    <w:basedOn w:val="Normal"/>
    <w:next w:val="Normal"/>
    <w:link w:val="Heading1Char"/>
    <w:uiPriority w:val="9"/>
    <w:rsid w:val="00C8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326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326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3263"/>
    <w:pPr>
      <w:spacing w:after="100" w:line="240" w:lineRule="auto"/>
    </w:pPr>
    <w:rPr>
      <w:rFonts w:ascii="Calibri" w:eastAsia="Calibri" w:hAnsi="Calibri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83263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3263"/>
    <w:pPr>
      <w:spacing w:after="100"/>
      <w:ind w:left="440"/>
    </w:pPr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C83263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C83263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263"/>
    <w:pPr>
      <w:outlineLvl w:val="9"/>
    </w:pPr>
  </w:style>
  <w:style w:type="table" w:styleId="TableGrid">
    <w:name w:val="Table Grid"/>
    <w:basedOn w:val="TableNormal"/>
    <w:uiPriority w:val="59"/>
    <w:rsid w:val="0084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ugyen</cp:lastModifiedBy>
  <cp:revision>5</cp:revision>
  <dcterms:created xsi:type="dcterms:W3CDTF">2020-06-25T04:05:00Z</dcterms:created>
  <dcterms:modified xsi:type="dcterms:W3CDTF">2020-07-09T09:36:00Z</dcterms:modified>
</cp:coreProperties>
</file>