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8CF0" w14:textId="77777777" w:rsidR="00F548A4" w:rsidRPr="00F548A4" w:rsidRDefault="00F548A4" w:rsidP="00F548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548A4">
        <w:rPr>
          <w:rFonts w:ascii="Arial" w:hAnsi="Arial" w:cs="Arial"/>
          <w:b/>
          <w:sz w:val="24"/>
          <w:szCs w:val="24"/>
        </w:rPr>
        <w:t>ROYAL UNIVERSITY OF BHUTAN</w:t>
      </w:r>
    </w:p>
    <w:p w14:paraId="4EA48B75" w14:textId="6BA82145" w:rsidR="00F548A4" w:rsidRPr="00F548A4" w:rsidRDefault="00F548A4" w:rsidP="00F548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548A4">
        <w:rPr>
          <w:rFonts w:ascii="Arial" w:hAnsi="Arial" w:cs="Arial"/>
          <w:b/>
          <w:sz w:val="24"/>
          <w:szCs w:val="24"/>
        </w:rPr>
        <w:t>G</w:t>
      </w:r>
      <w:r w:rsidR="00970FA3">
        <w:rPr>
          <w:rFonts w:ascii="Arial" w:hAnsi="Arial" w:cs="Arial"/>
          <w:b/>
          <w:sz w:val="24"/>
          <w:szCs w:val="24"/>
        </w:rPr>
        <w:t>E</w:t>
      </w:r>
      <w:r w:rsidRPr="00F548A4">
        <w:rPr>
          <w:rFonts w:ascii="Arial" w:hAnsi="Arial" w:cs="Arial"/>
          <w:b/>
          <w:sz w:val="24"/>
          <w:szCs w:val="24"/>
        </w:rPr>
        <w:t>DU COLLEGE OF BUSINESS STUDIES</w:t>
      </w:r>
    </w:p>
    <w:p w14:paraId="68DE435A" w14:textId="56029560" w:rsidR="00F548A4" w:rsidRDefault="00D92622" w:rsidP="00F548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A50969">
        <w:rPr>
          <w:rFonts w:ascii="Arial" w:hAnsi="Arial" w:cs="Arial"/>
          <w:sz w:val="24"/>
          <w:szCs w:val="24"/>
        </w:rPr>
        <w:t>7</w:t>
      </w:r>
      <w:r w:rsidR="00F548A4" w:rsidRPr="00F548A4">
        <w:rPr>
          <w:rFonts w:ascii="Arial" w:hAnsi="Arial" w:cs="Arial"/>
          <w:sz w:val="24"/>
          <w:szCs w:val="24"/>
        </w:rPr>
        <w:t>, 201</w:t>
      </w:r>
      <w:r w:rsidR="0063245E">
        <w:rPr>
          <w:rFonts w:ascii="Arial" w:hAnsi="Arial" w:cs="Arial"/>
          <w:sz w:val="24"/>
          <w:szCs w:val="24"/>
        </w:rPr>
        <w:t>8</w:t>
      </w:r>
    </w:p>
    <w:p w14:paraId="18356C38" w14:textId="620004B6" w:rsidR="00600B4A" w:rsidRPr="00154B4D" w:rsidRDefault="007328C3" w:rsidP="00154B4D">
      <w:pPr>
        <w:rPr>
          <w:rFonts w:ascii="Arial" w:hAnsi="Arial" w:cs="Arial"/>
          <w:b/>
          <w:i/>
          <w:sz w:val="24"/>
          <w:szCs w:val="24"/>
        </w:rPr>
      </w:pPr>
      <w:r w:rsidRPr="00154B4D">
        <w:rPr>
          <w:rFonts w:ascii="Arial" w:hAnsi="Arial" w:cs="Arial"/>
          <w:b/>
          <w:i/>
          <w:sz w:val="24"/>
          <w:szCs w:val="24"/>
        </w:rPr>
        <w:t>Admission Announcement</w:t>
      </w:r>
    </w:p>
    <w:p w14:paraId="59AFE48C" w14:textId="016B61DD" w:rsidR="00297F4B" w:rsidRDefault="00F548A4" w:rsidP="00F548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G</w:t>
      </w:r>
      <w:r w:rsidR="00970FA3">
        <w:rPr>
          <w:rFonts w:ascii="Arial" w:hAnsi="Arial" w:cs="Arial"/>
          <w:sz w:val="24"/>
          <w:szCs w:val="24"/>
        </w:rPr>
        <w:t>e</w:t>
      </w:r>
      <w:r w:rsidRPr="00F548A4">
        <w:rPr>
          <w:rFonts w:ascii="Arial" w:hAnsi="Arial" w:cs="Arial"/>
          <w:sz w:val="24"/>
          <w:szCs w:val="24"/>
        </w:rPr>
        <w:t>du College of Business Studies, Royal University of Bhutan, is pleased to announce that the application for admission to MBA Program for 201</w:t>
      </w:r>
      <w:r w:rsidR="00795363">
        <w:rPr>
          <w:rFonts w:ascii="Arial" w:hAnsi="Arial" w:cs="Arial"/>
          <w:sz w:val="24"/>
          <w:szCs w:val="24"/>
        </w:rPr>
        <w:t>9</w:t>
      </w:r>
      <w:r w:rsidRPr="00F548A4">
        <w:rPr>
          <w:rFonts w:ascii="Arial" w:hAnsi="Arial" w:cs="Arial"/>
          <w:sz w:val="24"/>
          <w:szCs w:val="24"/>
        </w:rPr>
        <w:t xml:space="preserve"> is now open. MBA is a fu</w:t>
      </w:r>
      <w:r w:rsidR="00D725D8">
        <w:rPr>
          <w:rFonts w:ascii="Arial" w:hAnsi="Arial" w:cs="Arial"/>
          <w:sz w:val="24"/>
          <w:szCs w:val="24"/>
        </w:rPr>
        <w:t>ll time 18 months program</w:t>
      </w:r>
      <w:r w:rsidR="001F062B">
        <w:rPr>
          <w:rFonts w:ascii="Arial" w:hAnsi="Arial" w:cs="Arial"/>
          <w:sz w:val="24"/>
          <w:szCs w:val="24"/>
        </w:rPr>
        <w:t xml:space="preserve"> with electives in Finance, HRM and Marketing</w:t>
      </w:r>
      <w:r w:rsidR="00D725D8">
        <w:rPr>
          <w:rFonts w:ascii="Arial" w:hAnsi="Arial" w:cs="Arial"/>
          <w:sz w:val="24"/>
          <w:szCs w:val="24"/>
        </w:rPr>
        <w:t xml:space="preserve">. </w:t>
      </w:r>
      <w:r w:rsidR="00297F4B">
        <w:rPr>
          <w:rFonts w:ascii="Arial" w:hAnsi="Arial" w:cs="Arial"/>
          <w:sz w:val="24"/>
          <w:szCs w:val="24"/>
        </w:rPr>
        <w:t xml:space="preserve">The total intake </w:t>
      </w:r>
      <w:r w:rsidR="00C72556">
        <w:rPr>
          <w:rFonts w:ascii="Arial" w:hAnsi="Arial" w:cs="Arial"/>
          <w:sz w:val="24"/>
          <w:szCs w:val="24"/>
        </w:rPr>
        <w:t>is</w:t>
      </w:r>
      <w:r w:rsidR="00297F4B">
        <w:rPr>
          <w:rFonts w:ascii="Arial" w:hAnsi="Arial" w:cs="Arial"/>
          <w:sz w:val="24"/>
          <w:szCs w:val="24"/>
        </w:rPr>
        <w:t xml:space="preserve"> 30, </w:t>
      </w:r>
      <w:r w:rsidR="0029532F">
        <w:rPr>
          <w:rFonts w:ascii="Arial" w:hAnsi="Arial" w:cs="Arial"/>
          <w:sz w:val="24"/>
          <w:szCs w:val="24"/>
        </w:rPr>
        <w:t xml:space="preserve">out of which 21 will be offered </w:t>
      </w:r>
      <w:proofErr w:type="spellStart"/>
      <w:r w:rsidR="00297F4B">
        <w:rPr>
          <w:rFonts w:ascii="Arial" w:hAnsi="Arial" w:cs="Arial"/>
          <w:sz w:val="24"/>
          <w:szCs w:val="24"/>
        </w:rPr>
        <w:t>RGoB</w:t>
      </w:r>
      <w:proofErr w:type="spellEnd"/>
      <w:r w:rsidR="00297F4B">
        <w:rPr>
          <w:rFonts w:ascii="Arial" w:hAnsi="Arial" w:cs="Arial"/>
          <w:sz w:val="24"/>
          <w:szCs w:val="24"/>
        </w:rPr>
        <w:t xml:space="preserve"> scholarship and the rest (</w:t>
      </w:r>
      <w:r w:rsidR="0029532F">
        <w:rPr>
          <w:rFonts w:ascii="Arial" w:hAnsi="Arial" w:cs="Arial"/>
          <w:sz w:val="24"/>
          <w:szCs w:val="24"/>
        </w:rPr>
        <w:t>7</w:t>
      </w:r>
      <w:r w:rsidR="00297F4B">
        <w:rPr>
          <w:rFonts w:ascii="Arial" w:hAnsi="Arial" w:cs="Arial"/>
          <w:sz w:val="24"/>
          <w:szCs w:val="24"/>
        </w:rPr>
        <w:t xml:space="preserve">) </w:t>
      </w:r>
      <w:r w:rsidR="005169C6">
        <w:rPr>
          <w:rFonts w:ascii="Arial" w:hAnsi="Arial" w:cs="Arial"/>
          <w:sz w:val="24"/>
          <w:szCs w:val="24"/>
        </w:rPr>
        <w:t xml:space="preserve">will be taken </w:t>
      </w:r>
      <w:r w:rsidR="0029532F">
        <w:rPr>
          <w:rFonts w:ascii="Arial" w:hAnsi="Arial" w:cs="Arial"/>
          <w:sz w:val="24"/>
          <w:szCs w:val="24"/>
        </w:rPr>
        <w:t xml:space="preserve">on </w:t>
      </w:r>
      <w:r w:rsidR="00297F4B">
        <w:rPr>
          <w:rFonts w:ascii="Arial" w:hAnsi="Arial" w:cs="Arial"/>
          <w:sz w:val="24"/>
          <w:szCs w:val="24"/>
        </w:rPr>
        <w:t>self-funding</w:t>
      </w:r>
      <w:r w:rsidR="0029532F">
        <w:rPr>
          <w:rFonts w:ascii="Arial" w:hAnsi="Arial" w:cs="Arial"/>
          <w:sz w:val="24"/>
          <w:szCs w:val="24"/>
        </w:rPr>
        <w:t xml:space="preserve"> </w:t>
      </w:r>
      <w:r w:rsidR="00CB0F7C">
        <w:rPr>
          <w:rFonts w:ascii="Arial" w:hAnsi="Arial" w:cs="Arial"/>
          <w:sz w:val="24"/>
          <w:szCs w:val="24"/>
        </w:rPr>
        <w:t>sche</w:t>
      </w:r>
      <w:r w:rsidR="00564B2D">
        <w:rPr>
          <w:rFonts w:ascii="Arial" w:hAnsi="Arial" w:cs="Arial"/>
          <w:sz w:val="24"/>
          <w:szCs w:val="24"/>
        </w:rPr>
        <w:t>me</w:t>
      </w:r>
      <w:r w:rsidR="0029532F">
        <w:rPr>
          <w:rFonts w:ascii="Arial" w:hAnsi="Arial" w:cs="Arial"/>
          <w:sz w:val="24"/>
          <w:szCs w:val="24"/>
        </w:rPr>
        <w:t xml:space="preserve">. </w:t>
      </w:r>
    </w:p>
    <w:p w14:paraId="6D4ADBAC" w14:textId="77777777" w:rsidR="005D44A9" w:rsidRDefault="005D44A9" w:rsidP="00F548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0EC4C6" w14:textId="3C22CC00" w:rsidR="00D40312" w:rsidRDefault="00D40312" w:rsidP="00F548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candidates are required to sit for Graduate Selection Test (GST) that will be held at the College, Gedu on </w:t>
      </w:r>
      <w:r w:rsidR="00F47CA2">
        <w:rPr>
          <w:rFonts w:ascii="Arial" w:hAnsi="Arial" w:cs="Arial"/>
          <w:sz w:val="24"/>
          <w:szCs w:val="24"/>
        </w:rPr>
        <w:t>2</w:t>
      </w:r>
      <w:r w:rsidR="00F47CA2" w:rsidRPr="00F47CA2">
        <w:rPr>
          <w:rFonts w:ascii="Arial" w:hAnsi="Arial" w:cs="Arial"/>
          <w:sz w:val="24"/>
          <w:szCs w:val="24"/>
          <w:vertAlign w:val="superscript"/>
        </w:rPr>
        <w:t>nd</w:t>
      </w:r>
      <w:r w:rsidR="00F47CA2">
        <w:rPr>
          <w:rFonts w:ascii="Arial" w:hAnsi="Arial" w:cs="Arial"/>
          <w:sz w:val="24"/>
          <w:szCs w:val="24"/>
        </w:rPr>
        <w:t xml:space="preserve"> December 2018. </w:t>
      </w:r>
      <w:r w:rsidR="00F42F3F">
        <w:rPr>
          <w:rFonts w:ascii="Arial" w:hAnsi="Arial" w:cs="Arial"/>
          <w:sz w:val="24"/>
          <w:szCs w:val="24"/>
        </w:rPr>
        <w:t xml:space="preserve">GST will have </w:t>
      </w:r>
      <w:r w:rsidR="0053505F">
        <w:rPr>
          <w:rFonts w:ascii="Arial" w:hAnsi="Arial" w:cs="Arial"/>
          <w:sz w:val="24"/>
          <w:szCs w:val="24"/>
        </w:rPr>
        <w:t>three</w:t>
      </w:r>
      <w:r w:rsidR="0078064F">
        <w:rPr>
          <w:rFonts w:ascii="Arial" w:hAnsi="Arial" w:cs="Arial"/>
          <w:sz w:val="24"/>
          <w:szCs w:val="24"/>
        </w:rPr>
        <w:t xml:space="preserve"> </w:t>
      </w:r>
      <w:r w:rsidR="000D030E">
        <w:rPr>
          <w:rFonts w:ascii="Arial" w:hAnsi="Arial" w:cs="Arial"/>
          <w:sz w:val="24"/>
          <w:szCs w:val="24"/>
        </w:rPr>
        <w:t>assessment forms</w:t>
      </w:r>
      <w:r w:rsidR="00B33D4F">
        <w:rPr>
          <w:rFonts w:ascii="Arial" w:hAnsi="Arial" w:cs="Arial"/>
          <w:sz w:val="24"/>
          <w:szCs w:val="24"/>
        </w:rPr>
        <w:t xml:space="preserve">: written examination, group discussion and personal interview. </w:t>
      </w:r>
      <w:r w:rsidR="00AC4DAA">
        <w:rPr>
          <w:rFonts w:ascii="Arial" w:hAnsi="Arial" w:cs="Arial"/>
          <w:sz w:val="24"/>
          <w:szCs w:val="24"/>
        </w:rPr>
        <w:t xml:space="preserve">All </w:t>
      </w:r>
      <w:r w:rsidR="00561C7E">
        <w:rPr>
          <w:rFonts w:ascii="Arial" w:hAnsi="Arial" w:cs="Arial"/>
          <w:sz w:val="24"/>
          <w:szCs w:val="24"/>
        </w:rPr>
        <w:t>assessments</w:t>
      </w:r>
      <w:r w:rsidR="00AC4DAA">
        <w:rPr>
          <w:rFonts w:ascii="Arial" w:hAnsi="Arial" w:cs="Arial"/>
          <w:sz w:val="24"/>
          <w:szCs w:val="24"/>
        </w:rPr>
        <w:t xml:space="preserve"> will be held on the same day. </w:t>
      </w:r>
    </w:p>
    <w:p w14:paraId="1DF8E5F5" w14:textId="1A1D52A5" w:rsidR="00DE740C" w:rsidRDefault="00DE740C" w:rsidP="00F548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F85396" w14:textId="71C4CA5B" w:rsidR="001B14AE" w:rsidRPr="001B14AE" w:rsidRDefault="001B14AE" w:rsidP="00F548A4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1B14AE">
        <w:rPr>
          <w:rFonts w:ascii="Arial" w:hAnsi="Arial" w:cs="Arial"/>
          <w:b/>
          <w:i/>
          <w:sz w:val="24"/>
          <w:szCs w:val="24"/>
        </w:rPr>
        <w:t>Eligibility</w:t>
      </w:r>
      <w:r w:rsidR="00E051D9">
        <w:rPr>
          <w:rFonts w:ascii="Arial" w:hAnsi="Arial" w:cs="Arial"/>
          <w:b/>
          <w:i/>
          <w:sz w:val="24"/>
          <w:szCs w:val="24"/>
        </w:rPr>
        <w:t xml:space="preserve"> and Required Documents</w:t>
      </w:r>
    </w:p>
    <w:p w14:paraId="31CAB9E6" w14:textId="163BA745" w:rsidR="00F548A4" w:rsidRPr="00F548A4" w:rsidRDefault="00D725D8" w:rsidP="00F548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</w:t>
      </w:r>
      <w:r w:rsidR="00F548A4">
        <w:rPr>
          <w:rFonts w:ascii="Arial" w:hAnsi="Arial" w:cs="Arial"/>
          <w:sz w:val="24"/>
          <w:szCs w:val="24"/>
        </w:rPr>
        <w:t>andidates with b</w:t>
      </w:r>
      <w:r w:rsidR="00F548A4" w:rsidRPr="00F548A4">
        <w:rPr>
          <w:rFonts w:ascii="Arial" w:hAnsi="Arial" w:cs="Arial"/>
          <w:sz w:val="24"/>
          <w:szCs w:val="24"/>
        </w:rPr>
        <w:t>achelor degree are encouraged to apply, along with the following documents;</w:t>
      </w:r>
    </w:p>
    <w:p w14:paraId="49AE3266" w14:textId="63CA7818" w:rsidR="00F548A4" w:rsidRPr="00F548A4" w:rsidRDefault="006C354A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 form</w:t>
      </w:r>
    </w:p>
    <w:p w14:paraId="3AD058BC" w14:textId="77777777" w:rsidR="00F548A4" w:rsidRPr="00F548A4" w:rsidRDefault="00F548A4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Copy of Undergraduate Degree Academic transcript</w:t>
      </w:r>
    </w:p>
    <w:p w14:paraId="65E8EA6E" w14:textId="77777777" w:rsidR="00F548A4" w:rsidRPr="00F548A4" w:rsidRDefault="00F548A4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Copy of Undergraduate Degree Certificate</w:t>
      </w:r>
      <w:bookmarkStart w:id="0" w:name="_GoBack"/>
      <w:bookmarkEnd w:id="0"/>
    </w:p>
    <w:p w14:paraId="33765867" w14:textId="2B9D20F3" w:rsidR="00F548A4" w:rsidRPr="00F548A4" w:rsidRDefault="00F548A4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No objection certificate from current employer</w:t>
      </w:r>
      <w:r w:rsidR="009C4B61">
        <w:rPr>
          <w:rFonts w:ascii="Arial" w:hAnsi="Arial" w:cs="Arial"/>
          <w:sz w:val="24"/>
          <w:szCs w:val="24"/>
        </w:rPr>
        <w:t xml:space="preserve"> (if employed)</w:t>
      </w:r>
    </w:p>
    <w:p w14:paraId="5E2A241C" w14:textId="77777777" w:rsidR="00F548A4" w:rsidRPr="00F548A4" w:rsidRDefault="00F548A4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Copy of Citizenship Identity Card</w:t>
      </w:r>
    </w:p>
    <w:p w14:paraId="11B824F6" w14:textId="28F9B083" w:rsidR="00F548A4" w:rsidRDefault="00F548A4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Security Clearance Certificate</w:t>
      </w:r>
    </w:p>
    <w:p w14:paraId="0DF56CA2" w14:textId="4181DECD" w:rsidR="007565A1" w:rsidRPr="007565A1" w:rsidRDefault="007565A1" w:rsidP="00756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can be made either through email </w:t>
      </w:r>
      <w:r w:rsidR="0048166B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48166B" w:rsidRPr="0048166B">
          <w:rPr>
            <w:rStyle w:val="Hyperlink"/>
            <w:rFonts w:ascii="Arial" w:hAnsi="Arial" w:cs="Arial"/>
            <w:i/>
            <w:sz w:val="24"/>
            <w:szCs w:val="24"/>
          </w:rPr>
          <w:t>rinchend.gcbs@rub.edu.bt</w:t>
        </w:r>
      </w:hyperlink>
      <w:r w:rsidR="00481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="00B824C8">
        <w:rPr>
          <w:rFonts w:ascii="Arial" w:hAnsi="Arial" w:cs="Arial"/>
          <w:sz w:val="24"/>
          <w:szCs w:val="24"/>
        </w:rPr>
        <w:t>p</w:t>
      </w:r>
      <w:r w:rsidR="00C54D96">
        <w:rPr>
          <w:rFonts w:ascii="Arial" w:hAnsi="Arial" w:cs="Arial"/>
          <w:sz w:val="24"/>
          <w:szCs w:val="24"/>
        </w:rPr>
        <w:t xml:space="preserve">ersonal </w:t>
      </w:r>
      <w:r w:rsidR="00D3090C">
        <w:rPr>
          <w:rFonts w:ascii="Arial" w:hAnsi="Arial" w:cs="Arial"/>
          <w:sz w:val="24"/>
          <w:szCs w:val="24"/>
        </w:rPr>
        <w:t xml:space="preserve">hardcopy </w:t>
      </w:r>
      <w:r w:rsidR="00C54D96">
        <w:rPr>
          <w:rFonts w:ascii="Arial" w:hAnsi="Arial" w:cs="Arial"/>
          <w:sz w:val="24"/>
          <w:szCs w:val="24"/>
        </w:rPr>
        <w:t>delivery</w:t>
      </w:r>
      <w:r w:rsidR="00501CAB">
        <w:rPr>
          <w:rFonts w:ascii="Arial" w:hAnsi="Arial" w:cs="Arial"/>
          <w:sz w:val="24"/>
          <w:szCs w:val="24"/>
        </w:rPr>
        <w:t xml:space="preserve"> </w:t>
      </w:r>
      <w:r w:rsidR="00016D30">
        <w:rPr>
          <w:rFonts w:ascii="Arial" w:hAnsi="Arial" w:cs="Arial"/>
          <w:sz w:val="24"/>
          <w:szCs w:val="24"/>
        </w:rPr>
        <w:t xml:space="preserve">to the offices of </w:t>
      </w:r>
      <w:r w:rsidR="00016D30" w:rsidRPr="00AB720E">
        <w:rPr>
          <w:rFonts w:ascii="Arial" w:hAnsi="Arial" w:cs="Arial"/>
          <w:b/>
          <w:i/>
          <w:sz w:val="24"/>
          <w:szCs w:val="24"/>
        </w:rPr>
        <w:t>Dean of Academic Affairs</w:t>
      </w:r>
      <w:r w:rsidR="00B74C85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016D30" w:rsidRPr="00AB720E">
        <w:rPr>
          <w:rFonts w:ascii="Arial" w:hAnsi="Arial" w:cs="Arial"/>
          <w:b/>
          <w:i/>
          <w:sz w:val="24"/>
          <w:szCs w:val="24"/>
        </w:rPr>
        <w:t>Programme</w:t>
      </w:r>
      <w:proofErr w:type="spellEnd"/>
      <w:r w:rsidR="00016D30" w:rsidRPr="00AB720E">
        <w:rPr>
          <w:rFonts w:ascii="Arial" w:hAnsi="Arial" w:cs="Arial"/>
          <w:b/>
          <w:i/>
          <w:sz w:val="24"/>
          <w:szCs w:val="24"/>
        </w:rPr>
        <w:t xml:space="preserve"> Leaders</w:t>
      </w:r>
      <w:r w:rsidR="00016D30">
        <w:rPr>
          <w:rFonts w:ascii="Arial" w:hAnsi="Arial" w:cs="Arial"/>
          <w:sz w:val="24"/>
          <w:szCs w:val="24"/>
        </w:rPr>
        <w:t xml:space="preserve">. </w:t>
      </w:r>
    </w:p>
    <w:p w14:paraId="18928833" w14:textId="27B83791" w:rsidR="00FD0675" w:rsidRPr="00FD0675" w:rsidRDefault="00FD0675" w:rsidP="0010446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D0675">
        <w:rPr>
          <w:rFonts w:ascii="Arial" w:hAnsi="Arial" w:cs="Arial"/>
          <w:b/>
          <w:i/>
          <w:sz w:val="24"/>
          <w:szCs w:val="24"/>
        </w:rPr>
        <w:t>Application D</w:t>
      </w:r>
      <w:r>
        <w:rPr>
          <w:rFonts w:ascii="Arial" w:hAnsi="Arial" w:cs="Arial"/>
          <w:b/>
          <w:i/>
          <w:sz w:val="24"/>
          <w:szCs w:val="24"/>
        </w:rPr>
        <w:t>ead</w:t>
      </w:r>
      <w:r w:rsidRPr="00FD0675">
        <w:rPr>
          <w:rFonts w:ascii="Arial" w:hAnsi="Arial" w:cs="Arial"/>
          <w:b/>
          <w:i/>
          <w:sz w:val="24"/>
          <w:szCs w:val="24"/>
        </w:rPr>
        <w:t xml:space="preserve">line </w:t>
      </w:r>
    </w:p>
    <w:p w14:paraId="606E9C39" w14:textId="3C255054" w:rsidR="00DD49DE" w:rsidRPr="00104462" w:rsidRDefault="00F548A4" w:rsidP="001044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Last date of receiving application is</w:t>
      </w:r>
      <w:r w:rsidR="009C4B61">
        <w:rPr>
          <w:rFonts w:ascii="Arial" w:hAnsi="Arial" w:cs="Arial"/>
          <w:b/>
          <w:sz w:val="24"/>
          <w:szCs w:val="24"/>
        </w:rPr>
        <w:t xml:space="preserve"> </w:t>
      </w:r>
      <w:r w:rsidR="00DB5D44">
        <w:rPr>
          <w:rFonts w:ascii="Arial" w:hAnsi="Arial" w:cs="Arial"/>
          <w:sz w:val="24"/>
          <w:szCs w:val="24"/>
        </w:rPr>
        <w:t>20</w:t>
      </w:r>
      <w:r w:rsidR="00DB5D44" w:rsidRPr="00DB5D44">
        <w:rPr>
          <w:rFonts w:ascii="Arial" w:hAnsi="Arial" w:cs="Arial"/>
          <w:sz w:val="24"/>
          <w:szCs w:val="24"/>
          <w:vertAlign w:val="superscript"/>
        </w:rPr>
        <w:t>th</w:t>
      </w:r>
      <w:r w:rsidR="00DB5D44">
        <w:rPr>
          <w:rFonts w:ascii="Arial" w:hAnsi="Arial" w:cs="Arial"/>
          <w:sz w:val="24"/>
          <w:szCs w:val="24"/>
        </w:rPr>
        <w:t xml:space="preserve"> </w:t>
      </w:r>
      <w:r w:rsidR="00A43AD6" w:rsidRPr="00A43AD6">
        <w:rPr>
          <w:rFonts w:ascii="Arial" w:hAnsi="Arial" w:cs="Arial"/>
          <w:sz w:val="24"/>
          <w:szCs w:val="24"/>
        </w:rPr>
        <w:t>November</w:t>
      </w:r>
      <w:r w:rsidR="009C4B61" w:rsidRPr="00A43AD6">
        <w:rPr>
          <w:rFonts w:ascii="Arial" w:hAnsi="Arial" w:cs="Arial"/>
          <w:sz w:val="24"/>
          <w:szCs w:val="24"/>
        </w:rPr>
        <w:t>, 201</w:t>
      </w:r>
      <w:r w:rsidR="00DB5D44">
        <w:rPr>
          <w:rFonts w:ascii="Arial" w:hAnsi="Arial" w:cs="Arial"/>
          <w:sz w:val="24"/>
          <w:szCs w:val="24"/>
        </w:rPr>
        <w:t>8</w:t>
      </w:r>
      <w:r w:rsidRPr="00A43AD6">
        <w:rPr>
          <w:rFonts w:ascii="Arial" w:hAnsi="Arial" w:cs="Arial"/>
          <w:sz w:val="24"/>
          <w:szCs w:val="24"/>
        </w:rPr>
        <w:t>.</w:t>
      </w:r>
      <w:r w:rsidR="009D14F3">
        <w:rPr>
          <w:rFonts w:ascii="Arial" w:hAnsi="Arial" w:cs="Arial"/>
          <w:sz w:val="24"/>
          <w:szCs w:val="24"/>
        </w:rPr>
        <w:t xml:space="preserve"> Incomplete applications will not be accepted for assessment and acknowledgement emails will be sent on receipt of the complete application. </w:t>
      </w:r>
      <w:r w:rsidRPr="00F548A4">
        <w:rPr>
          <w:rFonts w:ascii="Arial" w:hAnsi="Arial" w:cs="Arial"/>
          <w:sz w:val="24"/>
          <w:szCs w:val="24"/>
        </w:rPr>
        <w:t>For further information, please contact Mr</w:t>
      </w:r>
      <w:r w:rsidR="00D549CC">
        <w:rPr>
          <w:rFonts w:ascii="Arial" w:hAnsi="Arial" w:cs="Arial"/>
          <w:sz w:val="24"/>
          <w:szCs w:val="24"/>
        </w:rPr>
        <w:t>.</w:t>
      </w:r>
      <w:r w:rsidRPr="00F548A4">
        <w:rPr>
          <w:rFonts w:ascii="Arial" w:hAnsi="Arial" w:cs="Arial"/>
          <w:sz w:val="24"/>
          <w:szCs w:val="24"/>
        </w:rPr>
        <w:t xml:space="preserve"> </w:t>
      </w:r>
      <w:r w:rsidR="00D549CC">
        <w:rPr>
          <w:rFonts w:ascii="Arial" w:hAnsi="Arial" w:cs="Arial"/>
          <w:sz w:val="24"/>
          <w:szCs w:val="24"/>
        </w:rPr>
        <w:t xml:space="preserve">Kinley Wangchuk </w:t>
      </w:r>
      <w:r w:rsidR="00B933AF">
        <w:rPr>
          <w:rFonts w:ascii="Arial" w:hAnsi="Arial" w:cs="Arial"/>
          <w:sz w:val="24"/>
          <w:szCs w:val="24"/>
        </w:rPr>
        <w:t xml:space="preserve">(05-282289) </w:t>
      </w:r>
      <w:r w:rsidR="00D549CC">
        <w:rPr>
          <w:rFonts w:ascii="Arial" w:hAnsi="Arial" w:cs="Arial"/>
          <w:sz w:val="24"/>
          <w:szCs w:val="24"/>
        </w:rPr>
        <w:t xml:space="preserve">or Mr. </w:t>
      </w:r>
      <w:proofErr w:type="spellStart"/>
      <w:r w:rsidR="00D549CC">
        <w:rPr>
          <w:rFonts w:ascii="Arial" w:hAnsi="Arial" w:cs="Arial"/>
          <w:sz w:val="24"/>
          <w:szCs w:val="24"/>
        </w:rPr>
        <w:t>Rinchen</w:t>
      </w:r>
      <w:proofErr w:type="spellEnd"/>
      <w:r w:rsidR="00B933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3AF">
        <w:rPr>
          <w:rFonts w:ascii="Arial" w:hAnsi="Arial" w:cs="Arial"/>
          <w:sz w:val="24"/>
          <w:szCs w:val="24"/>
        </w:rPr>
        <w:t>Dorji</w:t>
      </w:r>
      <w:proofErr w:type="spellEnd"/>
      <w:r w:rsidRPr="00F548A4">
        <w:rPr>
          <w:rFonts w:ascii="Arial" w:hAnsi="Arial" w:cs="Arial"/>
          <w:sz w:val="24"/>
          <w:szCs w:val="24"/>
        </w:rPr>
        <w:t xml:space="preserve"> </w:t>
      </w:r>
      <w:r w:rsidR="00B933AF">
        <w:rPr>
          <w:rFonts w:ascii="Arial" w:hAnsi="Arial" w:cs="Arial"/>
          <w:sz w:val="24"/>
          <w:szCs w:val="24"/>
        </w:rPr>
        <w:t>(</w:t>
      </w:r>
      <w:r w:rsidRPr="00F548A4">
        <w:rPr>
          <w:rFonts w:ascii="Arial" w:hAnsi="Arial" w:cs="Arial"/>
          <w:sz w:val="24"/>
          <w:szCs w:val="24"/>
        </w:rPr>
        <w:t>05-</w:t>
      </w:r>
      <w:r w:rsidRPr="007C331B">
        <w:rPr>
          <w:rFonts w:ascii="Arial" w:hAnsi="Arial" w:cs="Arial"/>
          <w:sz w:val="24"/>
          <w:szCs w:val="24"/>
        </w:rPr>
        <w:t>282</w:t>
      </w:r>
      <w:r w:rsidR="007C331B" w:rsidRPr="007C331B">
        <w:rPr>
          <w:rFonts w:ascii="Arial" w:hAnsi="Arial" w:cs="Arial"/>
          <w:sz w:val="24"/>
          <w:szCs w:val="24"/>
        </w:rPr>
        <w:t>287</w:t>
      </w:r>
      <w:r w:rsidR="00B933AF">
        <w:rPr>
          <w:rFonts w:ascii="Arial" w:hAnsi="Arial" w:cs="Arial"/>
          <w:sz w:val="24"/>
          <w:szCs w:val="24"/>
        </w:rPr>
        <w:t>)</w:t>
      </w:r>
      <w:r w:rsidRPr="00F548A4">
        <w:rPr>
          <w:rFonts w:ascii="Arial" w:hAnsi="Arial" w:cs="Arial"/>
          <w:sz w:val="24"/>
          <w:szCs w:val="24"/>
        </w:rPr>
        <w:t xml:space="preserve">. </w:t>
      </w:r>
    </w:p>
    <w:sectPr w:rsidR="00DD49DE" w:rsidRPr="0010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7BEE"/>
    <w:multiLevelType w:val="hybridMultilevel"/>
    <w:tmpl w:val="245E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4"/>
    <w:rsid w:val="0001247B"/>
    <w:rsid w:val="00016D30"/>
    <w:rsid w:val="000D030E"/>
    <w:rsid w:val="000D18C6"/>
    <w:rsid w:val="00104462"/>
    <w:rsid w:val="001111D8"/>
    <w:rsid w:val="00144FFF"/>
    <w:rsid w:val="00154B4D"/>
    <w:rsid w:val="0019594A"/>
    <w:rsid w:val="001B14AE"/>
    <w:rsid w:val="001C0F5A"/>
    <w:rsid w:val="001D17AA"/>
    <w:rsid w:val="001E1CA2"/>
    <w:rsid w:val="001E586A"/>
    <w:rsid w:val="001F062B"/>
    <w:rsid w:val="0029532F"/>
    <w:rsid w:val="00297F4B"/>
    <w:rsid w:val="002A3977"/>
    <w:rsid w:val="002C6250"/>
    <w:rsid w:val="002F022B"/>
    <w:rsid w:val="003103B5"/>
    <w:rsid w:val="00450D59"/>
    <w:rsid w:val="0048166B"/>
    <w:rsid w:val="004A3B95"/>
    <w:rsid w:val="00501CAB"/>
    <w:rsid w:val="005169C6"/>
    <w:rsid w:val="00516C48"/>
    <w:rsid w:val="0053505F"/>
    <w:rsid w:val="0054596C"/>
    <w:rsid w:val="00561C7E"/>
    <w:rsid w:val="00564B2D"/>
    <w:rsid w:val="005A6CC1"/>
    <w:rsid w:val="005D44A9"/>
    <w:rsid w:val="00600B4A"/>
    <w:rsid w:val="00613ADB"/>
    <w:rsid w:val="00627F49"/>
    <w:rsid w:val="0063245E"/>
    <w:rsid w:val="0069536E"/>
    <w:rsid w:val="006C354A"/>
    <w:rsid w:val="00701909"/>
    <w:rsid w:val="00726BC6"/>
    <w:rsid w:val="007328C3"/>
    <w:rsid w:val="007565A1"/>
    <w:rsid w:val="0078064F"/>
    <w:rsid w:val="00795363"/>
    <w:rsid w:val="007C331B"/>
    <w:rsid w:val="00882F27"/>
    <w:rsid w:val="00970FA3"/>
    <w:rsid w:val="009C4B61"/>
    <w:rsid w:val="009D14F3"/>
    <w:rsid w:val="00A43AD6"/>
    <w:rsid w:val="00A50969"/>
    <w:rsid w:val="00AB4BBB"/>
    <w:rsid w:val="00AB720E"/>
    <w:rsid w:val="00AC4DAA"/>
    <w:rsid w:val="00B33D4F"/>
    <w:rsid w:val="00B54286"/>
    <w:rsid w:val="00B74C85"/>
    <w:rsid w:val="00B824C8"/>
    <w:rsid w:val="00B870AB"/>
    <w:rsid w:val="00B933AF"/>
    <w:rsid w:val="00BB4F2F"/>
    <w:rsid w:val="00C41906"/>
    <w:rsid w:val="00C54D96"/>
    <w:rsid w:val="00C72556"/>
    <w:rsid w:val="00CB0F7C"/>
    <w:rsid w:val="00CD26D4"/>
    <w:rsid w:val="00D3090C"/>
    <w:rsid w:val="00D40312"/>
    <w:rsid w:val="00D549CC"/>
    <w:rsid w:val="00D7169F"/>
    <w:rsid w:val="00D725D8"/>
    <w:rsid w:val="00D87849"/>
    <w:rsid w:val="00D92622"/>
    <w:rsid w:val="00DB5D44"/>
    <w:rsid w:val="00DD49DE"/>
    <w:rsid w:val="00DE740C"/>
    <w:rsid w:val="00E051D9"/>
    <w:rsid w:val="00E63C77"/>
    <w:rsid w:val="00EB1C93"/>
    <w:rsid w:val="00EB671B"/>
    <w:rsid w:val="00F4094F"/>
    <w:rsid w:val="00F42F3F"/>
    <w:rsid w:val="00F47CA2"/>
    <w:rsid w:val="00F548A4"/>
    <w:rsid w:val="00FC352B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E10A"/>
  <w15:chartTrackingRefBased/>
  <w15:docId w15:val="{18072CA7-7823-41C9-AC2C-D24D551F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8A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4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8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nchend.gcbs@rub.edu.b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2F6A-80E7-4C95-9F62-33A2E64C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sangay wangdi</cp:lastModifiedBy>
  <cp:revision>113</cp:revision>
  <dcterms:created xsi:type="dcterms:W3CDTF">2017-09-19T04:16:00Z</dcterms:created>
  <dcterms:modified xsi:type="dcterms:W3CDTF">2018-11-07T06:56:00Z</dcterms:modified>
</cp:coreProperties>
</file>